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B8" w:rsidRPr="00794FB8" w:rsidRDefault="00794FB8" w:rsidP="00794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4FB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C58B1" w:rsidRDefault="009C58B1" w:rsidP="0050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6760CD8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8B1" w:rsidRPr="009C58B1" w:rsidRDefault="009C58B1" w:rsidP="009C58B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C58B1" w:rsidRPr="00205013" w:rsidRDefault="00386095" w:rsidP="0020501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30</w:t>
      </w:r>
      <w:r w:rsidR="009C58B1" w:rsidRPr="009C58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.08.2023</w:t>
      </w:r>
    </w:p>
    <w:p w:rsidR="00205013" w:rsidRDefault="00205013" w:rsidP="00FC37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05013" w:rsidRDefault="00205013" w:rsidP="00FC37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05013" w:rsidRDefault="00205013" w:rsidP="00FC37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C3717" w:rsidRPr="00FC3717" w:rsidRDefault="00FC3717" w:rsidP="00FC37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FC37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«Госключ» - инновационный шаг </w:t>
      </w:r>
    </w:p>
    <w:p w:rsidR="009C58B1" w:rsidRDefault="00FC3717" w:rsidP="0031600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37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 государственным услугам </w:t>
      </w:r>
    </w:p>
    <w:p w:rsidR="00AE7252" w:rsidRPr="006044DA" w:rsidRDefault="00AE7252" w:rsidP="0031600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94FB8" w:rsidRPr="009C58B1" w:rsidRDefault="0030362E" w:rsidP="009C5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4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Современное общество стремится к удобству и доступности во всех сферах жизни, включая получение государственных услуг. Один из последних прорывных и инновационных шагов в этом направлении – разработка и внедрение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прило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жения «Госключ», цифровой платформы, предоставляющей простой и удобный 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 подписания документов и заявлений в электронном виде, что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свою очередь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значительно упрощает 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 к государственным услугам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всех сферах жизни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94FB8" w:rsidRPr="009C58B1" w:rsidRDefault="00794FB8" w:rsidP="009C5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30362E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Госключ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пространство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объединяющ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множество государственных 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части предоставления 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физических лиц возможности подписания своей электронной цифровой подписью заявлений и документов на предоставление государственных услуг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Благодаря этой платформе, гражданам стало намного проще и быстрее получать 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 государственные услуги,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2269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представленные на «Портале государственных услуг» 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самое важное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появилась возможность получить э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лектронную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цифровую</w:t>
      </w: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подпись совершенно бесплатно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27A2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рекордно короткие сроки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5027A2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непосредственно с помощью данного приложения.</w:t>
      </w:r>
    </w:p>
    <w:p w:rsidR="00386095" w:rsidRDefault="0030362E" w:rsidP="009C5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</w:t>
      </w:r>
      <w:r w:rsidR="005027A2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 из основных достоинств 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приложения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27A2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«Госключ» </w:t>
      </w:r>
      <w:r w:rsidR="008F3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простота и понятность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интерфейса приложения, так и</w:t>
      </w:r>
      <w:r w:rsid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использования его функционала.</w:t>
      </w:r>
    </w:p>
    <w:p w:rsidR="00794FB8" w:rsidRPr="009C58B1" w:rsidRDefault="00386095" w:rsidP="0038609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одать документы в электронном виде в государственные органы власти с помощью 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Госключа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теперь стало намного проще. Гражданин заполняет необ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ходимое ему заявление, например,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Росреестр</w:t>
      </w:r>
      <w:proofErr w:type="spellEnd"/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Портале государственных услуг</w:t>
      </w:r>
      <w:r w:rsidR="00F62E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2E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осле чего ему предлагается подписать </w:t>
      </w:r>
      <w:r w:rsidR="00F62E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электронной цифровой подписью через данное приложение, причем</w:t>
      </w:r>
      <w:r w:rsidR="00F62E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если ранее такую подпись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r w:rsidR="00AE7252"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получали, то приложение предложит вам совершенно бесплатно ее сгенерировать и получить. 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Далее, при входе в приложении «Госключ»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появится активная кноп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«Подписание документов»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все, что останется сделать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еще раз ознакомиться </w:t>
      </w:r>
      <w:r w:rsid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заявлением, убедиться,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вы хотите поставить на нем свою электронную подпись</w:t>
      </w:r>
      <w:r w:rsid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16006" w:rsidRP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нажать на кнопку «Подписать» или отказаться от его подписания, в случае</w:t>
      </w:r>
      <w:r w:rsidR="00AE72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если такой необходимости нет. </w:t>
      </w:r>
      <w:r w:rsidRPr="00386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Подписание происходит мгновенно, без каких-либо дополнительный действий и заявление сразу же направится адресату</w:t>
      </w:r>
      <w:r w:rsidR="00230630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0362E" w:rsidRPr="009C58B1" w:rsidRDefault="00FC3717" w:rsidP="009C5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       </w:t>
      </w:r>
      <w:r w:rsidR="008348E0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Из услуг Росреестра на сегодняшний день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 помощью данного приложения уже реализована возможность подать такие заявления как: регистрация права на земельные участки, новые пост</w:t>
      </w:r>
      <w:r w:rsid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ройки, квартиры в новостройках; 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пред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став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ление дополнительных документов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к ранее направленным на рассмотрение в </w:t>
      </w:r>
      <w:proofErr w:type="spellStart"/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Росреестр</w:t>
      </w:r>
      <w:proofErr w:type="spellEnd"/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(даже если ранее они были сданы в бума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жном виде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через МФЦ);</w:t>
      </w:r>
      <w:r w:rsid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пода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ча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заявлени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я</w:t>
      </w:r>
      <w:r w:rsidR="005027A2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на исправление ошибки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ЕГРН;</w:t>
      </w:r>
      <w:r w:rsid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установ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ление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или снят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ие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запрет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а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на сделки с недвижимостью без личного участия.</w:t>
      </w:r>
      <w:r w:rsid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Кроме того, в самом ближайшем будущем ожидается реализация полного перечня всех электронных услуг, представляемых </w:t>
      </w:r>
      <w:proofErr w:type="spellStart"/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Росреестром</w:t>
      </w:r>
      <w:proofErr w:type="spellEnd"/>
      <w:r w:rsidR="00AE725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r w:rsidR="008E2C0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посредством 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Портала государственных услуг</w:t>
      </w:r>
      <w:r w:rsidR="00AE725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соответственно</w:t>
      </w:r>
      <w:r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r w:rsidR="0030362E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возможности подписания и направления </w:t>
      </w:r>
      <w:r w:rsidR="008D5051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заявлений</w:t>
      </w:r>
      <w:r w:rsidR="008348E0" w:rsidRPr="008348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 помощью приложения «Госключ»</w:t>
      </w:r>
      <w:r w:rsidR="00834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- комментирует заместитель руководителя Управления Росреестра по Самарской области </w:t>
      </w:r>
      <w:r w:rsidR="008348E0" w:rsidRPr="00834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Татьяна Титова</w:t>
      </w:r>
      <w:r w:rsidR="00834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94FB8" w:rsidRPr="009C58B1" w:rsidRDefault="0030362E" w:rsidP="009C5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целом, </w:t>
      </w:r>
      <w:r w:rsidR="008E2C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Госключ</w:t>
      </w:r>
      <w:r w:rsidR="008E2C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представляет собой значительный шаг вперед в сфере предоставления государственных услуг</w:t>
      </w:r>
      <w:r w:rsidR="003160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электронном виде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Это инновационный подход, который способствует удобству, доступности и 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простоте получения необходимых документов и услуг</w:t>
      </w:r>
      <w:r w:rsidR="00B167A6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сфере регистрации прав на недвижимое имущество</w:t>
      </w:r>
      <w:r w:rsidR="00794FB8" w:rsidRPr="009C5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02269" w:rsidRDefault="009C58B1" w:rsidP="005022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8F9D6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8B1" w:rsidRPr="00502269" w:rsidRDefault="009C58B1" w:rsidP="008348E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  <w:r w:rsidR="0031600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9C58B1" w:rsidRPr="0050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B8"/>
    <w:rsid w:val="00113C66"/>
    <w:rsid w:val="00205013"/>
    <w:rsid w:val="00230630"/>
    <w:rsid w:val="00262DD9"/>
    <w:rsid w:val="0030362E"/>
    <w:rsid w:val="00316006"/>
    <w:rsid w:val="00325331"/>
    <w:rsid w:val="00386095"/>
    <w:rsid w:val="00502269"/>
    <w:rsid w:val="005027A2"/>
    <w:rsid w:val="006044DA"/>
    <w:rsid w:val="00794FB8"/>
    <w:rsid w:val="008348E0"/>
    <w:rsid w:val="008D5051"/>
    <w:rsid w:val="008E2C02"/>
    <w:rsid w:val="008F3236"/>
    <w:rsid w:val="009145AC"/>
    <w:rsid w:val="009C58B1"/>
    <w:rsid w:val="00AE7252"/>
    <w:rsid w:val="00B167A6"/>
    <w:rsid w:val="00EB3BB1"/>
    <w:rsid w:val="00F62E7F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C92F-97FF-45F4-972B-FE98BFEE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Дмитрий Евгеньевич</dc:creator>
  <cp:keywords/>
  <dc:description/>
  <cp:lastModifiedBy>Насырова Лилия Ринатовна</cp:lastModifiedBy>
  <cp:revision>5</cp:revision>
  <dcterms:created xsi:type="dcterms:W3CDTF">2023-08-25T08:56:00Z</dcterms:created>
  <dcterms:modified xsi:type="dcterms:W3CDTF">2023-08-28T05:52:00Z</dcterms:modified>
</cp:coreProperties>
</file>